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80" w:rsidRDefault="00A27180" w:rsidP="00A27180"/>
    <w:p w:rsidR="00A27180" w:rsidRPr="001D1693" w:rsidRDefault="00A27180" w:rsidP="00A27180">
      <w:pPr>
        <w:rPr>
          <w:rFonts w:ascii="Arial" w:hAnsi="Arial" w:cs="Arial"/>
        </w:rPr>
      </w:pPr>
    </w:p>
    <w:p w:rsidR="00A27180" w:rsidRPr="001D1693" w:rsidRDefault="00A27180" w:rsidP="00A27180">
      <w:pPr>
        <w:rPr>
          <w:rFonts w:ascii="Arial" w:hAnsi="Arial" w:cs="Arial"/>
        </w:rPr>
      </w:pPr>
    </w:p>
    <w:p w:rsidR="00357216" w:rsidRPr="001D1693" w:rsidRDefault="00357216" w:rsidP="000371F9">
      <w:pPr>
        <w:jc w:val="center"/>
        <w:rPr>
          <w:rFonts w:ascii="Arial" w:hAnsi="Arial" w:cs="Arial"/>
          <w:b/>
          <w:sz w:val="32"/>
          <w:szCs w:val="32"/>
        </w:rPr>
      </w:pPr>
      <w:r w:rsidRPr="001D1693">
        <w:rPr>
          <w:rFonts w:ascii="Arial" w:hAnsi="Arial" w:cs="Arial"/>
          <w:b/>
          <w:sz w:val="32"/>
          <w:szCs w:val="32"/>
        </w:rPr>
        <w:t>JAVNI POZIV ORGANIZACIJAM</w:t>
      </w:r>
    </w:p>
    <w:p w:rsidR="00357216" w:rsidRPr="001D1693" w:rsidRDefault="000371F9" w:rsidP="000371F9">
      <w:pPr>
        <w:jc w:val="center"/>
        <w:rPr>
          <w:rFonts w:ascii="Arial" w:hAnsi="Arial" w:cs="Arial"/>
          <w:b/>
          <w:sz w:val="32"/>
          <w:szCs w:val="32"/>
        </w:rPr>
      </w:pPr>
      <w:r w:rsidRPr="001D1693">
        <w:rPr>
          <w:rFonts w:ascii="Arial" w:hAnsi="Arial" w:cs="Arial"/>
          <w:b/>
          <w:sz w:val="32"/>
          <w:szCs w:val="32"/>
        </w:rPr>
        <w:t>K SODELOVANJU V PRO</w:t>
      </w:r>
      <w:r w:rsidR="00357216" w:rsidRPr="001D1693">
        <w:rPr>
          <w:rFonts w:ascii="Arial" w:hAnsi="Arial" w:cs="Arial"/>
          <w:b/>
          <w:sz w:val="32"/>
          <w:szCs w:val="32"/>
        </w:rPr>
        <w:t>J</w:t>
      </w:r>
      <w:r w:rsidRPr="001D1693">
        <w:rPr>
          <w:rFonts w:ascii="Arial" w:hAnsi="Arial" w:cs="Arial"/>
          <w:b/>
          <w:sz w:val="32"/>
          <w:szCs w:val="32"/>
        </w:rPr>
        <w:t>E</w:t>
      </w:r>
      <w:r w:rsidR="00357216" w:rsidRPr="001D1693">
        <w:rPr>
          <w:rFonts w:ascii="Arial" w:hAnsi="Arial" w:cs="Arial"/>
          <w:b/>
          <w:sz w:val="32"/>
          <w:szCs w:val="32"/>
        </w:rPr>
        <w:t>KTU »</w:t>
      </w:r>
      <w:proofErr w:type="spellStart"/>
      <w:r w:rsidR="00357216" w:rsidRPr="001D1693">
        <w:rPr>
          <w:rFonts w:ascii="Arial" w:hAnsi="Arial" w:cs="Arial"/>
          <w:b/>
          <w:sz w:val="32"/>
          <w:szCs w:val="32"/>
        </w:rPr>
        <w:t>Regiohelp</w:t>
      </w:r>
      <w:proofErr w:type="spellEnd"/>
      <w:r w:rsidR="00357216" w:rsidRPr="001D1693">
        <w:rPr>
          <w:rFonts w:ascii="Arial" w:hAnsi="Arial" w:cs="Arial"/>
          <w:b/>
          <w:sz w:val="32"/>
          <w:szCs w:val="32"/>
        </w:rPr>
        <w:t>«</w:t>
      </w:r>
    </w:p>
    <w:p w:rsidR="00357216" w:rsidRPr="001D1693" w:rsidRDefault="00357216" w:rsidP="000371F9">
      <w:pPr>
        <w:jc w:val="center"/>
        <w:rPr>
          <w:rFonts w:ascii="Arial" w:hAnsi="Arial" w:cs="Arial"/>
          <w:b/>
          <w:sz w:val="32"/>
          <w:szCs w:val="32"/>
        </w:rPr>
      </w:pPr>
      <w:r w:rsidRPr="001D1693">
        <w:rPr>
          <w:rFonts w:ascii="Arial" w:hAnsi="Arial" w:cs="Arial"/>
          <w:b/>
          <w:sz w:val="32"/>
          <w:szCs w:val="32"/>
        </w:rPr>
        <w:t>v okviru vzpostavitve bilateralne ponudbe storitev</w:t>
      </w:r>
    </w:p>
    <w:p w:rsidR="00357216" w:rsidRPr="001D1693" w:rsidRDefault="00357216">
      <w:pPr>
        <w:rPr>
          <w:rFonts w:ascii="Arial" w:hAnsi="Arial" w:cs="Arial"/>
        </w:rPr>
      </w:pPr>
    </w:p>
    <w:p w:rsidR="00357216" w:rsidRPr="001D1693" w:rsidRDefault="00357216">
      <w:pPr>
        <w:rPr>
          <w:rFonts w:ascii="Arial" w:hAnsi="Arial" w:cs="Arial"/>
        </w:rPr>
      </w:pPr>
    </w:p>
    <w:p w:rsidR="00B0601A" w:rsidRPr="001D1693" w:rsidRDefault="00B0601A">
      <w:pPr>
        <w:rPr>
          <w:rFonts w:ascii="Arial" w:hAnsi="Arial" w:cs="Arial"/>
        </w:rPr>
      </w:pPr>
    </w:p>
    <w:p w:rsidR="00357216" w:rsidRPr="001D1693" w:rsidRDefault="00357216" w:rsidP="00B0601A">
      <w:pPr>
        <w:spacing w:line="360" w:lineRule="auto"/>
        <w:jc w:val="both"/>
        <w:rPr>
          <w:rFonts w:ascii="Arial" w:hAnsi="Arial" w:cs="Arial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>Center za zdravje in razvoj Murska Sobota vabi organizacije k sodelovanju v okviru projekta »</w:t>
      </w:r>
      <w:proofErr w:type="spellStart"/>
      <w:r w:rsidRPr="001D1693">
        <w:rPr>
          <w:rFonts w:ascii="Arial" w:eastAsia="Times New Roman" w:hAnsi="Arial" w:cs="Arial"/>
          <w:color w:val="222222"/>
          <w:lang w:eastAsia="sl-SI"/>
        </w:rPr>
        <w:t>Regiohelp</w:t>
      </w:r>
      <w:proofErr w:type="spellEnd"/>
      <w:r w:rsidRPr="001D1693">
        <w:rPr>
          <w:rFonts w:ascii="Arial" w:eastAsia="Times New Roman" w:hAnsi="Arial" w:cs="Arial"/>
          <w:color w:val="222222"/>
          <w:lang w:eastAsia="sl-SI"/>
        </w:rPr>
        <w:t xml:space="preserve">«. Glavni cilj projekta je </w:t>
      </w:r>
      <w:r w:rsidR="0063363F" w:rsidRPr="001D1693">
        <w:rPr>
          <w:rFonts w:ascii="Arial" w:hAnsi="Arial" w:cs="Arial"/>
        </w:rPr>
        <w:t>nadgradnja bilateralnega regionalnega socialnega in zdravstvenega upravljanja za krepitev socialne kohezije</w:t>
      </w:r>
      <w:r w:rsidR="001D1693" w:rsidRPr="001D1693">
        <w:rPr>
          <w:rFonts w:ascii="Arial" w:hAnsi="Arial" w:cs="Arial"/>
        </w:rPr>
        <w:t>,</w:t>
      </w:r>
      <w:r w:rsidR="0063363F" w:rsidRPr="001D1693">
        <w:rPr>
          <w:rFonts w:ascii="Arial" w:hAnsi="Arial" w:cs="Arial"/>
        </w:rPr>
        <w:t xml:space="preserve"> preko katere želimo pokazati, da je upravljanje z viri </w:t>
      </w:r>
      <w:r w:rsidRPr="001D1693">
        <w:rPr>
          <w:rFonts w:ascii="Arial" w:hAnsi="Arial" w:cs="Arial"/>
        </w:rPr>
        <w:t xml:space="preserve">možno in smiselno že na ravni regije ali upravne enote. </w:t>
      </w:r>
      <w:r w:rsidR="0063363F" w:rsidRPr="001D1693">
        <w:rPr>
          <w:rFonts w:ascii="Arial" w:hAnsi="Arial" w:cs="Arial"/>
        </w:rPr>
        <w:t>V okviru triletnega projekta</w:t>
      </w:r>
      <w:r w:rsidR="001D1693" w:rsidRPr="001D1693">
        <w:rPr>
          <w:rFonts w:ascii="Arial" w:hAnsi="Arial" w:cs="Arial"/>
        </w:rPr>
        <w:t>,</w:t>
      </w:r>
      <w:r w:rsidR="0063363F" w:rsidRPr="001D1693">
        <w:rPr>
          <w:rFonts w:ascii="Arial" w:hAnsi="Arial" w:cs="Arial"/>
        </w:rPr>
        <w:t xml:space="preserve"> bomo razvili poseben </w:t>
      </w:r>
      <w:r w:rsidRPr="001D1693">
        <w:rPr>
          <w:rFonts w:ascii="Arial" w:hAnsi="Arial" w:cs="Arial"/>
        </w:rPr>
        <w:t>računalnišk</w:t>
      </w:r>
      <w:r w:rsidR="0063363F" w:rsidRPr="001D1693">
        <w:rPr>
          <w:rFonts w:ascii="Arial" w:hAnsi="Arial" w:cs="Arial"/>
        </w:rPr>
        <w:t>i sistem za priporočanje</w:t>
      </w:r>
      <w:r w:rsidR="000371F9" w:rsidRPr="001D1693">
        <w:rPr>
          <w:rFonts w:ascii="Arial" w:hAnsi="Arial" w:cs="Arial"/>
        </w:rPr>
        <w:t xml:space="preserve"> – Luiii</w:t>
      </w:r>
      <w:r w:rsidR="0063363F" w:rsidRPr="001D1693">
        <w:rPr>
          <w:rFonts w:ascii="Arial" w:hAnsi="Arial" w:cs="Arial"/>
        </w:rPr>
        <w:t xml:space="preserve">, ki bo nudil uporabnikom </w:t>
      </w:r>
      <w:r w:rsidRPr="001D1693">
        <w:rPr>
          <w:rFonts w:ascii="Arial" w:hAnsi="Arial" w:cs="Arial"/>
        </w:rPr>
        <w:t xml:space="preserve">možnost za iskanje primernih institucij s področja </w:t>
      </w:r>
      <w:r w:rsidR="001D1693" w:rsidRPr="001D1693">
        <w:rPr>
          <w:rFonts w:ascii="Arial" w:hAnsi="Arial" w:cs="Arial"/>
        </w:rPr>
        <w:t>sociale in zdravstva</w:t>
      </w:r>
      <w:r w:rsidRPr="001D1693">
        <w:rPr>
          <w:rFonts w:ascii="Arial" w:hAnsi="Arial" w:cs="Arial"/>
        </w:rPr>
        <w:t xml:space="preserve">, ki jih drugače morda težko najdejo. </w:t>
      </w:r>
    </w:p>
    <w:p w:rsidR="00B0601A" w:rsidRPr="001D1693" w:rsidRDefault="00B0601A" w:rsidP="00B0601A">
      <w:pPr>
        <w:spacing w:line="360" w:lineRule="auto"/>
        <w:jc w:val="both"/>
        <w:rPr>
          <w:rFonts w:ascii="Arial" w:hAnsi="Arial" w:cs="Arial"/>
        </w:rPr>
      </w:pPr>
    </w:p>
    <w:p w:rsidR="0063363F" w:rsidRPr="001D1693" w:rsidRDefault="0063363F" w:rsidP="00B060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 xml:space="preserve">Ker se na socialnem </w:t>
      </w:r>
      <w:r w:rsidR="001D1693">
        <w:rPr>
          <w:rFonts w:ascii="Arial" w:eastAsia="Times New Roman" w:hAnsi="Arial" w:cs="Arial"/>
          <w:color w:val="222222"/>
          <w:lang w:eastAsia="sl-SI"/>
        </w:rPr>
        <w:t xml:space="preserve">in zdravstvenem 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področju povečuje diferenciacija in specializacija 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>reševanja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 posameznih težav in problemov, za katere so potrebne posebne oblike podpore</w:t>
      </w:r>
      <w:r w:rsidR="001D1693">
        <w:rPr>
          <w:rFonts w:ascii="Arial" w:eastAsia="Times New Roman" w:hAnsi="Arial" w:cs="Arial"/>
          <w:color w:val="222222"/>
          <w:lang w:eastAsia="sl-SI"/>
        </w:rPr>
        <w:t>,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 bomo pr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>e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ko 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>projekta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 povečali specializirane ponudbe, ki se lahko enostavno in učinkovito pripravijo tudi za uporabnike iz sosednje države. </w:t>
      </w:r>
      <w:r w:rsidR="001D1693">
        <w:rPr>
          <w:rFonts w:ascii="Arial" w:eastAsia="Times New Roman" w:hAnsi="Arial" w:cs="Arial"/>
          <w:color w:val="222222"/>
          <w:lang w:eastAsia="sl-SI"/>
        </w:rPr>
        <w:t>Na ta način želimo</w:t>
      </w:r>
      <w:r w:rsidR="001D1693" w:rsidRPr="001D1693">
        <w:rPr>
          <w:rFonts w:ascii="Arial" w:eastAsia="Times New Roman" w:hAnsi="Arial" w:cs="Arial"/>
          <w:color w:val="222222"/>
          <w:lang w:eastAsia="sl-SI"/>
        </w:rPr>
        <w:t xml:space="preserve"> vzpostaviti bilateralno ponudbo storitev na področju </w:t>
      </w:r>
      <w:r w:rsidR="001D1693">
        <w:rPr>
          <w:rFonts w:ascii="Arial" w:eastAsia="Times New Roman" w:hAnsi="Arial" w:cs="Arial"/>
          <w:color w:val="222222"/>
          <w:lang w:eastAsia="sl-SI"/>
        </w:rPr>
        <w:t xml:space="preserve">sociale in zdravstva v Sloveniji in Avstriji. </w:t>
      </w:r>
    </w:p>
    <w:p w:rsidR="0063363F" w:rsidRPr="001D1693" w:rsidRDefault="0063363F" w:rsidP="00B060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:rsidR="0063363F" w:rsidRPr="001D1693" w:rsidRDefault="0063363F" w:rsidP="00B060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 xml:space="preserve">Te specializirane ponudbe </w:t>
      </w:r>
      <w:r w:rsidR="00A3441D">
        <w:rPr>
          <w:rFonts w:ascii="Arial" w:eastAsia="Times New Roman" w:hAnsi="Arial" w:cs="Arial"/>
          <w:color w:val="222222"/>
          <w:lang w:eastAsia="sl-SI"/>
        </w:rPr>
        <w:t xml:space="preserve">storitev </w:t>
      </w:r>
      <w:r w:rsidRPr="001D1693">
        <w:rPr>
          <w:rFonts w:ascii="Arial" w:eastAsia="Times New Roman" w:hAnsi="Arial" w:cs="Arial"/>
          <w:color w:val="222222"/>
          <w:lang w:eastAsia="sl-SI"/>
        </w:rPr>
        <w:t>bodo v podatkovni bazi prej omenjenega sistema za priporočanje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 xml:space="preserve"> – Luiii</w:t>
      </w:r>
      <w:r w:rsidRPr="001D1693">
        <w:rPr>
          <w:rFonts w:ascii="Arial" w:eastAsia="Times New Roman" w:hAnsi="Arial" w:cs="Arial"/>
          <w:color w:val="222222"/>
          <w:lang w:eastAsia="sl-SI"/>
        </w:rPr>
        <w:t>, posebej označene in predlagane v obeh državah pri ustreznih posebnih zahtevah</w:t>
      </w:r>
      <w:r w:rsidR="00A3441D">
        <w:rPr>
          <w:rFonts w:ascii="Arial" w:eastAsia="Times New Roman" w:hAnsi="Arial" w:cs="Arial"/>
          <w:color w:val="222222"/>
          <w:lang w:eastAsia="sl-SI"/>
        </w:rPr>
        <w:t>, ki jih bo uporabnik lahko označil, če jih bo želel poiskati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. </w:t>
      </w:r>
    </w:p>
    <w:p w:rsidR="00B0601A" w:rsidRPr="001D1693" w:rsidRDefault="00B0601A" w:rsidP="00B060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:rsidR="00B0601A" w:rsidRPr="001D1693" w:rsidRDefault="00357216" w:rsidP="00B0601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 xml:space="preserve">Celotno sodelovanje je za </w:t>
      </w:r>
      <w:r w:rsidR="00B0601A" w:rsidRPr="001D1693">
        <w:rPr>
          <w:rFonts w:ascii="Arial" w:eastAsia="Times New Roman" w:hAnsi="Arial" w:cs="Arial"/>
          <w:color w:val="222222"/>
          <w:lang w:eastAsia="sl-SI"/>
        </w:rPr>
        <w:t>organizacije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Pr="001D1693">
        <w:rPr>
          <w:rFonts w:ascii="Arial" w:eastAsia="Times New Roman" w:hAnsi="Arial" w:cs="Arial"/>
          <w:b/>
          <w:bCs/>
          <w:color w:val="222222"/>
          <w:lang w:eastAsia="sl-SI"/>
        </w:rPr>
        <w:t>brezplačno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! </w:t>
      </w:r>
      <w:r w:rsidR="00B0601A" w:rsidRPr="001D1693">
        <w:rPr>
          <w:rFonts w:ascii="Arial" w:eastAsia="Times New Roman" w:hAnsi="Arial" w:cs="Arial"/>
          <w:color w:val="222222"/>
          <w:lang w:eastAsia="sl-SI"/>
        </w:rPr>
        <w:t>S sodelovanjem bo</w:t>
      </w:r>
      <w:r w:rsidR="00A3441D">
        <w:rPr>
          <w:rFonts w:ascii="Arial" w:eastAsia="Times New Roman" w:hAnsi="Arial" w:cs="Arial"/>
          <w:color w:val="222222"/>
          <w:lang w:eastAsia="sl-SI"/>
        </w:rPr>
        <w:t xml:space="preserve"> vaša organizacija</w:t>
      </w:r>
      <w:r w:rsidR="00B0601A" w:rsidRPr="001D1693">
        <w:rPr>
          <w:rFonts w:ascii="Arial" w:eastAsia="Times New Roman" w:hAnsi="Arial" w:cs="Arial"/>
          <w:color w:val="222222"/>
          <w:lang w:eastAsia="sl-SI"/>
        </w:rPr>
        <w:t xml:space="preserve"> </w:t>
      </w:r>
      <w:r w:rsidR="00A3441D">
        <w:rPr>
          <w:rFonts w:ascii="Arial" w:eastAsia="Times New Roman" w:hAnsi="Arial" w:cs="Arial"/>
          <w:color w:val="222222"/>
          <w:lang w:eastAsia="sl-SI"/>
        </w:rPr>
        <w:t xml:space="preserve">lahko </w:t>
      </w:r>
      <w:r w:rsidR="00B0601A" w:rsidRPr="001D1693">
        <w:rPr>
          <w:rFonts w:ascii="Arial" w:eastAsia="Times New Roman" w:hAnsi="Arial" w:cs="Arial"/>
          <w:color w:val="222222"/>
          <w:lang w:eastAsia="sl-SI"/>
        </w:rPr>
        <w:t>pridobil</w:t>
      </w:r>
      <w:r w:rsidR="00A3441D">
        <w:rPr>
          <w:rFonts w:ascii="Arial" w:eastAsia="Times New Roman" w:hAnsi="Arial" w:cs="Arial"/>
          <w:color w:val="222222"/>
          <w:lang w:eastAsia="sl-SI"/>
        </w:rPr>
        <w:t>a</w:t>
      </w:r>
      <w:r w:rsidR="00B0601A" w:rsidRPr="001D1693">
        <w:rPr>
          <w:rFonts w:ascii="Arial" w:eastAsia="Times New Roman" w:hAnsi="Arial" w:cs="Arial"/>
          <w:color w:val="222222"/>
          <w:lang w:eastAsia="sl-SI"/>
        </w:rPr>
        <w:t xml:space="preserve"> večj</w:t>
      </w:r>
      <w:r w:rsidR="00A3441D">
        <w:rPr>
          <w:rFonts w:ascii="Arial" w:eastAsia="Times New Roman" w:hAnsi="Arial" w:cs="Arial"/>
          <w:color w:val="222222"/>
          <w:lang w:eastAsia="sl-SI"/>
        </w:rPr>
        <w:t>o</w:t>
      </w:r>
      <w:r w:rsidR="00B0601A" w:rsidRPr="001D1693">
        <w:rPr>
          <w:rFonts w:ascii="Arial" w:eastAsia="Times New Roman" w:hAnsi="Arial" w:cs="Arial"/>
          <w:color w:val="222222"/>
          <w:lang w:eastAsia="sl-SI"/>
        </w:rPr>
        <w:t xml:space="preserve"> prepoznavnost, sodelovali boste pri razvoju novih modelov regionalnega socialnega in zdravstvenega </w:t>
      </w:r>
      <w:proofErr w:type="spellStart"/>
      <w:r w:rsidR="00B0601A" w:rsidRPr="001D1693">
        <w:rPr>
          <w:rFonts w:ascii="Arial" w:eastAsia="Times New Roman" w:hAnsi="Arial" w:cs="Arial"/>
          <w:color w:val="222222"/>
          <w:lang w:eastAsia="sl-SI"/>
        </w:rPr>
        <w:t>managementa</w:t>
      </w:r>
      <w:proofErr w:type="spellEnd"/>
      <w:r w:rsidR="00B0601A" w:rsidRPr="001D1693">
        <w:rPr>
          <w:rFonts w:ascii="Arial" w:eastAsia="Times New Roman" w:hAnsi="Arial" w:cs="Arial"/>
          <w:color w:val="222222"/>
          <w:lang w:eastAsia="sl-SI"/>
        </w:rPr>
        <w:t xml:space="preserve"> in razširili mrežo vaših partnerjev </w:t>
      </w:r>
      <w:r w:rsidR="00A23FE6" w:rsidRPr="001D1693">
        <w:rPr>
          <w:rFonts w:ascii="Arial" w:eastAsia="Times New Roman" w:hAnsi="Arial" w:cs="Arial"/>
          <w:color w:val="222222"/>
          <w:lang w:eastAsia="sl-SI"/>
        </w:rPr>
        <w:t xml:space="preserve">s sorodnimi organizacijami iz sosednje Avstrije. </w:t>
      </w:r>
    </w:p>
    <w:p w:rsidR="00B0601A" w:rsidRPr="001D1693" w:rsidRDefault="00B0601A" w:rsidP="00B0601A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sl-SI"/>
        </w:rPr>
      </w:pPr>
    </w:p>
    <w:p w:rsidR="00A23FE6" w:rsidRPr="001D1693" w:rsidRDefault="00A23FE6" w:rsidP="00B0601A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sl-SI"/>
        </w:rPr>
      </w:pPr>
    </w:p>
    <w:p w:rsidR="00A23FE6" w:rsidRPr="001D1693" w:rsidRDefault="00A23FE6" w:rsidP="00B0601A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sl-SI"/>
        </w:rPr>
      </w:pPr>
    </w:p>
    <w:p w:rsidR="004D403D" w:rsidRDefault="004D403D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:rsidR="00357216" w:rsidRPr="001D1693" w:rsidRDefault="004D403D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>
        <w:rPr>
          <w:rFonts w:ascii="Arial" w:eastAsia="Times New Roman" w:hAnsi="Arial" w:cs="Arial"/>
          <w:color w:val="222222"/>
          <w:lang w:eastAsia="sl-SI"/>
        </w:rPr>
        <w:t>Dodatne informacije in dokumentacija</w:t>
      </w:r>
      <w:r w:rsidR="00357216" w:rsidRPr="001D1693">
        <w:rPr>
          <w:rFonts w:ascii="Arial" w:eastAsia="Times New Roman" w:hAnsi="Arial" w:cs="Arial"/>
          <w:color w:val="222222"/>
          <w:lang w:eastAsia="sl-SI"/>
        </w:rPr>
        <w:t>:</w:t>
      </w:r>
    </w:p>
    <w:p w:rsidR="00A23FE6" w:rsidRPr="001D1693" w:rsidRDefault="00A23FE6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:rsidR="00357216" w:rsidRPr="001D1693" w:rsidRDefault="00A23FE6" w:rsidP="00A23FE6">
      <w:pPr>
        <w:pStyle w:val="Odstavekseznam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>o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>sebna izkaznica projekta »</w:t>
      </w:r>
      <w:proofErr w:type="spellStart"/>
      <w:r w:rsidR="000371F9" w:rsidRPr="001D1693">
        <w:rPr>
          <w:rFonts w:ascii="Arial" w:eastAsia="Times New Roman" w:hAnsi="Arial" w:cs="Arial"/>
          <w:color w:val="222222"/>
          <w:lang w:eastAsia="sl-SI"/>
        </w:rPr>
        <w:t>Regiohelp</w:t>
      </w:r>
      <w:proofErr w:type="spellEnd"/>
      <w:r w:rsidR="000371F9" w:rsidRPr="001D1693">
        <w:rPr>
          <w:rFonts w:ascii="Arial" w:eastAsia="Times New Roman" w:hAnsi="Arial" w:cs="Arial"/>
          <w:color w:val="222222"/>
          <w:lang w:eastAsia="sl-SI"/>
        </w:rPr>
        <w:t>«</w:t>
      </w:r>
      <w:r w:rsidR="00357216" w:rsidRPr="001D1693">
        <w:rPr>
          <w:rFonts w:ascii="Arial" w:eastAsia="Times New Roman" w:hAnsi="Arial" w:cs="Arial"/>
          <w:color w:val="222222"/>
          <w:lang w:eastAsia="sl-SI"/>
        </w:rPr>
        <w:t>,</w:t>
      </w:r>
    </w:p>
    <w:p w:rsidR="00357216" w:rsidRPr="001D1693" w:rsidRDefault="00AB0AEB" w:rsidP="00A23FE6">
      <w:pPr>
        <w:pStyle w:val="Odstavekseznama"/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hyperlink r:id="rId7" w:history="1">
        <w:r w:rsidR="00357216" w:rsidRPr="001D1693">
          <w:rPr>
            <w:rFonts w:ascii="Arial" w:eastAsia="Times New Roman" w:hAnsi="Arial" w:cs="Arial"/>
            <w:color w:val="222222"/>
            <w:lang w:eastAsia="sl-SI"/>
          </w:rPr>
          <w:t>prijavni obrazec</w:t>
        </w:r>
      </w:hyperlink>
      <w:r w:rsidR="000371F9" w:rsidRPr="001D1693">
        <w:rPr>
          <w:rFonts w:ascii="Arial" w:eastAsia="Times New Roman" w:hAnsi="Arial" w:cs="Arial"/>
          <w:color w:val="222222"/>
          <w:lang w:eastAsia="sl-SI"/>
        </w:rPr>
        <w:t xml:space="preserve"> za sodelovanje</w:t>
      </w:r>
      <w:r w:rsidR="00357216" w:rsidRPr="001D1693">
        <w:rPr>
          <w:rFonts w:ascii="Arial" w:eastAsia="Times New Roman" w:hAnsi="Arial" w:cs="Arial"/>
          <w:color w:val="222222"/>
          <w:lang w:eastAsia="sl-SI"/>
        </w:rPr>
        <w:t>.</w:t>
      </w:r>
    </w:p>
    <w:p w:rsidR="00A23FE6" w:rsidRPr="001D1693" w:rsidRDefault="00A23FE6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:rsidR="00357216" w:rsidRPr="001D1693" w:rsidRDefault="00357216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 xml:space="preserve">Prijavna dokumentacija je od objave javnega poziva na voljo </w:t>
      </w:r>
      <w:r w:rsidR="00A23FE6" w:rsidRPr="001D1693">
        <w:rPr>
          <w:rFonts w:ascii="Arial" w:eastAsia="Times New Roman" w:hAnsi="Arial" w:cs="Arial"/>
          <w:color w:val="222222"/>
          <w:lang w:eastAsia="sl-SI"/>
        </w:rPr>
        <w:t xml:space="preserve">tudi </w:t>
      </w:r>
      <w:r w:rsidRPr="001D1693">
        <w:rPr>
          <w:rFonts w:ascii="Arial" w:eastAsia="Times New Roman" w:hAnsi="Arial" w:cs="Arial"/>
          <w:color w:val="222222"/>
          <w:lang w:eastAsia="sl-SI"/>
        </w:rPr>
        <w:t xml:space="preserve">na spletni strani </w:t>
      </w:r>
      <w:hyperlink r:id="rId8" w:history="1">
        <w:r w:rsidR="000371F9" w:rsidRPr="001D1693">
          <w:rPr>
            <w:rStyle w:val="Hiperpovezava"/>
            <w:rFonts w:ascii="Arial" w:eastAsia="Times New Roman" w:hAnsi="Arial" w:cs="Arial"/>
            <w:lang w:eastAsia="sl-SI"/>
          </w:rPr>
          <w:t>www.czr.si</w:t>
        </w:r>
      </w:hyperlink>
      <w:r w:rsidR="00A23FE6" w:rsidRPr="001D1693">
        <w:rPr>
          <w:rFonts w:ascii="Arial" w:eastAsia="Times New Roman" w:hAnsi="Arial" w:cs="Arial"/>
          <w:color w:val="222222"/>
          <w:lang w:eastAsia="sl-SI"/>
        </w:rPr>
        <w:t>.</w:t>
      </w:r>
    </w:p>
    <w:p w:rsidR="00357216" w:rsidRPr="001D1693" w:rsidRDefault="00357216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 xml:space="preserve">Prijave za sodelovanje zbiramo </w:t>
      </w:r>
      <w:r w:rsidRPr="001D1693">
        <w:rPr>
          <w:rFonts w:ascii="Arial" w:eastAsia="Times New Roman" w:hAnsi="Arial" w:cs="Arial"/>
          <w:color w:val="222222"/>
          <w:u w:val="single"/>
          <w:lang w:eastAsia="sl-SI"/>
        </w:rPr>
        <w:t xml:space="preserve">najkasneje do </w:t>
      </w:r>
      <w:r w:rsidR="000371F9" w:rsidRPr="001D1693">
        <w:rPr>
          <w:rFonts w:ascii="Arial" w:eastAsia="Times New Roman" w:hAnsi="Arial" w:cs="Arial"/>
          <w:b/>
          <w:bCs/>
          <w:color w:val="222222"/>
          <w:u w:val="single"/>
          <w:lang w:eastAsia="sl-SI"/>
        </w:rPr>
        <w:t>30.06</w:t>
      </w:r>
      <w:r w:rsidRPr="001D1693">
        <w:rPr>
          <w:rFonts w:ascii="Arial" w:eastAsia="Times New Roman" w:hAnsi="Arial" w:cs="Arial"/>
          <w:b/>
          <w:bCs/>
          <w:color w:val="222222"/>
          <w:u w:val="single"/>
          <w:lang w:eastAsia="sl-SI"/>
        </w:rPr>
        <w:t>.2017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 xml:space="preserve"> na elektronski </w:t>
      </w:r>
      <w:r w:rsidRPr="001D1693">
        <w:rPr>
          <w:rFonts w:ascii="Arial" w:eastAsia="Times New Roman" w:hAnsi="Arial" w:cs="Arial"/>
          <w:color w:val="222222"/>
          <w:lang w:eastAsia="sl-SI"/>
        </w:rPr>
        <w:t>naslov: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 xml:space="preserve"> ana.</w:t>
      </w:r>
      <w:proofErr w:type="spellStart"/>
      <w:r w:rsidR="000371F9" w:rsidRPr="001D1693">
        <w:rPr>
          <w:rFonts w:ascii="Arial" w:eastAsia="Times New Roman" w:hAnsi="Arial" w:cs="Arial"/>
          <w:color w:val="222222"/>
          <w:lang w:eastAsia="sl-SI"/>
        </w:rPr>
        <w:t>sabjan</w:t>
      </w:r>
      <w:proofErr w:type="spellEnd"/>
      <w:r w:rsidR="000371F9" w:rsidRPr="001D1693">
        <w:rPr>
          <w:rFonts w:ascii="Arial" w:eastAsia="Times New Roman" w:hAnsi="Arial" w:cs="Arial"/>
          <w:color w:val="222222"/>
          <w:lang w:eastAsia="sl-SI"/>
        </w:rPr>
        <w:t>@</w:t>
      </w:r>
      <w:proofErr w:type="spellStart"/>
      <w:r w:rsidR="000371F9" w:rsidRPr="001D1693">
        <w:rPr>
          <w:rFonts w:ascii="Arial" w:eastAsia="Times New Roman" w:hAnsi="Arial" w:cs="Arial"/>
          <w:color w:val="222222"/>
          <w:lang w:eastAsia="sl-SI"/>
        </w:rPr>
        <w:t>czr</w:t>
      </w:r>
      <w:proofErr w:type="spellEnd"/>
      <w:r w:rsidR="000371F9" w:rsidRPr="001D1693">
        <w:rPr>
          <w:rFonts w:ascii="Arial" w:eastAsia="Times New Roman" w:hAnsi="Arial" w:cs="Arial"/>
          <w:color w:val="222222"/>
          <w:lang w:eastAsia="sl-SI"/>
        </w:rPr>
        <w:t xml:space="preserve">.si. </w:t>
      </w:r>
    </w:p>
    <w:p w:rsidR="00357216" w:rsidRPr="001D1693" w:rsidRDefault="00357216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color w:val="222222"/>
          <w:lang w:eastAsia="sl-SI"/>
        </w:rPr>
        <w:t xml:space="preserve">Veselimo se sodelovanja z vami in 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>oblikovanja bilateralne ponudbe</w:t>
      </w:r>
      <w:r w:rsidR="00A23FE6" w:rsidRPr="001D1693">
        <w:rPr>
          <w:rFonts w:ascii="Arial" w:eastAsia="Times New Roman" w:hAnsi="Arial" w:cs="Arial"/>
          <w:color w:val="222222"/>
          <w:lang w:eastAsia="sl-SI"/>
        </w:rPr>
        <w:t xml:space="preserve"> socialnih in  zdravstvenih in</w:t>
      </w:r>
      <w:r w:rsidR="000371F9" w:rsidRPr="001D1693">
        <w:rPr>
          <w:rFonts w:ascii="Arial" w:eastAsia="Times New Roman" w:hAnsi="Arial" w:cs="Arial"/>
          <w:color w:val="222222"/>
          <w:lang w:eastAsia="sl-SI"/>
        </w:rPr>
        <w:t xml:space="preserve"> storitev</w:t>
      </w:r>
      <w:r w:rsidRPr="001D1693">
        <w:rPr>
          <w:rFonts w:ascii="Arial" w:eastAsia="Times New Roman" w:hAnsi="Arial" w:cs="Arial"/>
          <w:color w:val="222222"/>
          <w:lang w:eastAsia="sl-SI"/>
        </w:rPr>
        <w:t>!</w:t>
      </w:r>
    </w:p>
    <w:p w:rsidR="00A23FE6" w:rsidRPr="001D1693" w:rsidRDefault="00A23FE6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:rsidR="00A23FE6" w:rsidRPr="001D1693" w:rsidRDefault="00A23FE6" w:rsidP="00A23FE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222222"/>
          <w:lang w:eastAsia="sl-SI"/>
        </w:rPr>
      </w:pPr>
    </w:p>
    <w:p w:rsidR="00357216" w:rsidRPr="001D1693" w:rsidRDefault="00357216" w:rsidP="00B0601A">
      <w:pPr>
        <w:shd w:val="clear" w:color="auto" w:fill="FFFFFF"/>
        <w:spacing w:line="360" w:lineRule="auto"/>
        <w:rPr>
          <w:rFonts w:ascii="Arial" w:eastAsia="Times New Roman" w:hAnsi="Arial" w:cs="Arial"/>
          <w:color w:val="222222"/>
          <w:lang w:eastAsia="sl-SI"/>
        </w:rPr>
      </w:pPr>
      <w:r w:rsidRPr="001D1693">
        <w:rPr>
          <w:rFonts w:ascii="Arial" w:eastAsia="Times New Roman" w:hAnsi="Arial" w:cs="Arial"/>
          <w:i/>
          <w:iCs/>
          <w:color w:val="222222"/>
          <w:lang w:eastAsia="sl-SI"/>
        </w:rPr>
        <w:t xml:space="preserve">Projekt </w:t>
      </w:r>
      <w:r w:rsidR="00A23FE6" w:rsidRPr="001D1693">
        <w:rPr>
          <w:rFonts w:ascii="Arial" w:eastAsia="Times New Roman" w:hAnsi="Arial" w:cs="Arial"/>
          <w:i/>
          <w:iCs/>
          <w:color w:val="222222"/>
          <w:lang w:eastAsia="sl-SI"/>
        </w:rPr>
        <w:t xml:space="preserve">je </w:t>
      </w:r>
      <w:r w:rsidRPr="001D1693">
        <w:rPr>
          <w:rFonts w:ascii="Arial" w:eastAsia="Times New Roman" w:hAnsi="Arial" w:cs="Arial"/>
          <w:i/>
          <w:iCs/>
          <w:color w:val="222222"/>
          <w:lang w:eastAsia="sl-SI"/>
        </w:rPr>
        <w:t>sofinancira</w:t>
      </w:r>
      <w:r w:rsidR="00A23FE6" w:rsidRPr="001D1693">
        <w:rPr>
          <w:rFonts w:ascii="Arial" w:eastAsia="Times New Roman" w:hAnsi="Arial" w:cs="Arial"/>
          <w:i/>
          <w:iCs/>
          <w:color w:val="222222"/>
          <w:lang w:eastAsia="sl-SI"/>
        </w:rPr>
        <w:t>n preko</w:t>
      </w:r>
      <w:r w:rsidRPr="001D1693">
        <w:rPr>
          <w:rFonts w:ascii="Arial" w:eastAsia="Times New Roman" w:hAnsi="Arial" w:cs="Arial"/>
          <w:i/>
          <w:iCs/>
          <w:color w:val="222222"/>
          <w:lang w:eastAsia="sl-SI"/>
        </w:rPr>
        <w:t xml:space="preserve"> </w:t>
      </w:r>
      <w:r w:rsidR="000371F9" w:rsidRPr="001D1693">
        <w:rPr>
          <w:rFonts w:ascii="Arial" w:eastAsia="Times New Roman" w:hAnsi="Arial" w:cs="Arial"/>
          <w:i/>
          <w:iCs/>
          <w:color w:val="222222"/>
          <w:lang w:eastAsia="sl-SI"/>
        </w:rPr>
        <w:t>program</w:t>
      </w:r>
      <w:r w:rsidR="00A23FE6" w:rsidRPr="001D1693">
        <w:rPr>
          <w:rFonts w:ascii="Arial" w:eastAsia="Times New Roman" w:hAnsi="Arial" w:cs="Arial"/>
          <w:i/>
          <w:iCs/>
          <w:color w:val="222222"/>
          <w:lang w:eastAsia="sl-SI"/>
        </w:rPr>
        <w:t>a</w:t>
      </w:r>
      <w:r w:rsidR="000371F9" w:rsidRPr="001D1693">
        <w:rPr>
          <w:rFonts w:ascii="Arial" w:eastAsia="Times New Roman" w:hAnsi="Arial" w:cs="Arial"/>
          <w:i/>
          <w:iCs/>
          <w:color w:val="222222"/>
          <w:lang w:eastAsia="sl-SI"/>
        </w:rPr>
        <w:t xml:space="preserve"> sodelovanja </w:t>
      </w:r>
      <w:proofErr w:type="spellStart"/>
      <w:r w:rsidR="000371F9" w:rsidRPr="001D1693">
        <w:rPr>
          <w:rFonts w:ascii="Arial" w:eastAsia="Times New Roman" w:hAnsi="Arial" w:cs="Arial"/>
          <w:i/>
          <w:iCs/>
          <w:color w:val="222222"/>
          <w:lang w:eastAsia="sl-SI"/>
        </w:rPr>
        <w:t>Interreg</w:t>
      </w:r>
      <w:proofErr w:type="spellEnd"/>
      <w:r w:rsidR="000371F9" w:rsidRPr="001D1693">
        <w:rPr>
          <w:rFonts w:ascii="Arial" w:eastAsia="Times New Roman" w:hAnsi="Arial" w:cs="Arial"/>
          <w:i/>
          <w:iCs/>
          <w:color w:val="222222"/>
          <w:lang w:eastAsia="sl-SI"/>
        </w:rPr>
        <w:t xml:space="preserve"> Slovenija- Avstrija</w:t>
      </w:r>
      <w:r w:rsidR="00A3441D">
        <w:rPr>
          <w:rFonts w:ascii="Arial" w:eastAsia="Times New Roman" w:hAnsi="Arial" w:cs="Arial"/>
          <w:i/>
          <w:iCs/>
          <w:color w:val="222222"/>
          <w:lang w:eastAsia="sl-SI"/>
        </w:rPr>
        <w:t xml:space="preserve"> 2014-2020.</w:t>
      </w:r>
      <w:r w:rsidR="00B96135">
        <w:rPr>
          <w:rFonts w:ascii="Arial" w:eastAsia="Times New Roman" w:hAnsi="Arial" w:cs="Arial"/>
          <w:i/>
          <w:iCs/>
          <w:color w:val="222222"/>
          <w:lang w:eastAsia="sl-SI"/>
        </w:rPr>
        <w:t xml:space="preserve"> </w:t>
      </w:r>
      <w:r w:rsidR="00A3441D">
        <w:rPr>
          <w:rFonts w:ascii="Arial" w:eastAsia="Times New Roman" w:hAnsi="Arial" w:cs="Arial"/>
          <w:i/>
          <w:iCs/>
          <w:color w:val="222222"/>
          <w:lang w:eastAsia="sl-SI"/>
        </w:rPr>
        <w:t>Dokument ne izraža stališča EU</w:t>
      </w:r>
      <w:r w:rsidRPr="001D1693">
        <w:rPr>
          <w:rFonts w:ascii="Arial" w:eastAsia="Times New Roman" w:hAnsi="Arial" w:cs="Arial"/>
          <w:i/>
          <w:iCs/>
          <w:color w:val="222222"/>
          <w:lang w:eastAsia="sl-SI"/>
        </w:rPr>
        <w:t>.</w:t>
      </w:r>
    </w:p>
    <w:p w:rsidR="00357216" w:rsidRPr="001D1693" w:rsidRDefault="00357216" w:rsidP="00B0601A">
      <w:pPr>
        <w:spacing w:line="360" w:lineRule="auto"/>
        <w:rPr>
          <w:rFonts w:ascii="Arial" w:hAnsi="Arial" w:cs="Arial"/>
        </w:rPr>
      </w:pPr>
    </w:p>
    <w:sectPr w:rsidR="00357216" w:rsidRPr="001D1693" w:rsidSect="000371F9">
      <w:headerReference w:type="default" r:id="rId9"/>
      <w:footerReference w:type="default" r:id="rId10"/>
      <w:pgSz w:w="11906" w:h="16838"/>
      <w:pgMar w:top="1417" w:right="1417" w:bottom="1134" w:left="1417" w:header="1531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693" w:rsidRDefault="001D1693" w:rsidP="00472007">
      <w:r>
        <w:separator/>
      </w:r>
    </w:p>
  </w:endnote>
  <w:endnote w:type="continuationSeparator" w:id="0">
    <w:p w:rsidR="001D1693" w:rsidRDefault="001D1693" w:rsidP="00472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93" w:rsidRDefault="00AB0AEB">
    <w:pPr>
      <w:pStyle w:val="Noga"/>
    </w:pPr>
    <w:r>
      <w:rPr>
        <w:noProof/>
        <w:lang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94.15pt;margin-top:-27.25pt;width:114pt;height:20.5pt;z-index:25166540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" filled="f" stroked="f">
          <v:textbox style="mso-next-textbox:#_x0000_s1025;mso-fit-shape-to-text:t">
            <w:txbxContent>
              <w:p w:rsidR="001D1693" w:rsidRPr="001D74C5" w:rsidRDefault="001D1693" w:rsidP="00357216">
                <w:pPr>
                  <w:rPr>
                    <w:color w:val="FFFFFF" w:themeColor="background1"/>
                    <w:sz w:val="22"/>
                  </w:rPr>
                </w:pPr>
                <w:r w:rsidRPr="001D74C5">
                  <w:rPr>
                    <w:color w:val="FFFFFF" w:themeColor="background1"/>
                    <w:sz w:val="22"/>
                  </w:rPr>
                  <w:t xml:space="preserve">Haus des Lebens </w:t>
                </w:r>
              </w:p>
            </w:txbxContent>
          </v:textbox>
        </v:shape>
      </w:pict>
    </w:r>
    <w:r w:rsidR="001D1693" w:rsidRPr="00FB4489">
      <w:rPr>
        <w:noProof/>
        <w:lang w:eastAsia="sl-SI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4916805</wp:posOffset>
          </wp:positionH>
          <wp:positionV relativeFrom="paragraph">
            <wp:posOffset>-390313</wp:posOffset>
          </wp:positionV>
          <wp:extent cx="1439333" cy="423334"/>
          <wp:effectExtent l="19050" t="0" r="8467" b="0"/>
          <wp:wrapNone/>
          <wp:docPr id="21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benann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377" t="12365" r="62302" b="75859"/>
                  <a:stretch/>
                </pic:blipFill>
                <pic:spPr bwMode="auto">
                  <a:xfrm>
                    <a:off x="0" y="0"/>
                    <a:ext cx="1439333" cy="4233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="001D1693" w:rsidRPr="00FB4489">
      <w:rPr>
        <w:noProof/>
        <w:lang w:eastAsia="sl-SI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3553671</wp:posOffset>
          </wp:positionH>
          <wp:positionV relativeFrom="paragraph">
            <wp:posOffset>-390313</wp:posOffset>
          </wp:positionV>
          <wp:extent cx="965200" cy="457200"/>
          <wp:effectExtent l="19050" t="0" r="6350" b="0"/>
          <wp:wrapNone/>
          <wp:docPr id="20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A11SA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20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1693" w:rsidRPr="00FB4489">
      <w:rPr>
        <w:noProof/>
        <w:lang w:eastAsia="sl-SI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2122805</wp:posOffset>
          </wp:positionH>
          <wp:positionV relativeFrom="paragraph">
            <wp:posOffset>-483447</wp:posOffset>
          </wp:positionV>
          <wp:extent cx="1135380" cy="547158"/>
          <wp:effectExtent l="19050" t="0" r="7620" b="0"/>
          <wp:wrapNone/>
          <wp:docPr id="19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logo-um-epf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547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1693">
      <w:rPr>
        <w:noProof/>
        <w:lang w:eastAsia="sl-SI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-770890</wp:posOffset>
          </wp:positionH>
          <wp:positionV relativeFrom="paragraph">
            <wp:posOffset>-373380</wp:posOffset>
          </wp:positionV>
          <wp:extent cx="1276350" cy="372110"/>
          <wp:effectExtent l="19050" t="0" r="0" b="0"/>
          <wp:wrapNone/>
          <wp:docPr id="17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CZR_logo_X1_RGB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372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1693" w:rsidRPr="00FB4489">
      <w:rPr>
        <w:noProof/>
        <w:lang w:eastAsia="sl-SI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744855</wp:posOffset>
          </wp:positionH>
          <wp:positionV relativeFrom="paragraph">
            <wp:posOffset>-314113</wp:posOffset>
          </wp:positionV>
          <wp:extent cx="1132628" cy="313267"/>
          <wp:effectExtent l="19050" t="0" r="0" b="0"/>
          <wp:wrapNone/>
          <wp:docPr id="18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RZ-Nekom-Logo-schwarz-rgb-2000x556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28" cy="313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693" w:rsidRDefault="001D1693" w:rsidP="00472007">
      <w:r>
        <w:separator/>
      </w:r>
    </w:p>
  </w:footnote>
  <w:footnote w:type="continuationSeparator" w:id="0">
    <w:p w:rsidR="001D1693" w:rsidRDefault="001D1693" w:rsidP="00472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693" w:rsidRDefault="001D1693" w:rsidP="00357216">
    <w:pPr>
      <w:pStyle w:val="Glava"/>
      <w:tabs>
        <w:tab w:val="clear" w:pos="4536"/>
        <w:tab w:val="clear" w:pos="9072"/>
        <w:tab w:val="left" w:pos="1800"/>
      </w:tabs>
    </w:pPr>
    <w:r>
      <w:rPr>
        <w:noProof/>
        <w:lang w:eastAsia="sl-SI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margin">
            <wp:posOffset>3926840</wp:posOffset>
          </wp:positionH>
          <wp:positionV relativeFrom="paragraph">
            <wp:posOffset>-708660</wp:posOffset>
          </wp:positionV>
          <wp:extent cx="2540635" cy="1052195"/>
          <wp:effectExtent l="0" t="0" r="0" b="0"/>
          <wp:wrapNone/>
          <wp:docPr id="2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rreg_si-at_sl_de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105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-847090</wp:posOffset>
          </wp:positionV>
          <wp:extent cx="1777365" cy="1222375"/>
          <wp:effectExtent l="19050" t="0" r="0" b="0"/>
          <wp:wrapNone/>
          <wp:docPr id="24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terreg_si-at_sl_de_rgb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7365" cy="1222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AEB">
      <w:rPr>
        <w:noProof/>
        <w:lang w:eastAsia="sl-SI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feld 2" o:spid="_x0000_s1026" type="#_x0000_t202" style="position:absolute;margin-left:66.4pt;margin-top:-35.9pt;width:70.5pt;height:41pt;z-index:251667456;visibility:visible;mso-wrap-style:square;mso-width-percent:0;mso-height-percent:200;mso-wrap-distance-left:9pt;mso-wrap-distance-top:3.6pt;mso-wrap-distance-right:9pt;mso-wrap-distance-bottom:3.6pt;mso-position-horizontal-relative:margin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" stroked="f">
          <v:textbox style="mso-next-textbox:#Textfeld 2;mso-fit-shape-to-text:t">
            <w:txbxContent>
              <w:p w:rsidR="001D1693" w:rsidRPr="00C402D9" w:rsidRDefault="001D1693" w:rsidP="00357216">
                <w:pPr>
                  <w:rPr>
                    <w:b/>
                    <w:color w:val="002060"/>
                    <w:sz w:val="28"/>
                    <w:szCs w:val="28"/>
                  </w:rPr>
                </w:pPr>
                <w:r w:rsidRPr="00C402D9">
                  <w:rPr>
                    <w:b/>
                    <w:color w:val="002060"/>
                    <w:sz w:val="28"/>
                    <w:szCs w:val="28"/>
                  </w:rPr>
                  <w:t xml:space="preserve">_REGIO </w:t>
                </w:r>
              </w:p>
              <w:p w:rsidR="001D1693" w:rsidRPr="00C402D9" w:rsidRDefault="001D1693" w:rsidP="00357216">
                <w:pPr>
                  <w:rPr>
                    <w:b/>
                    <w:color w:val="002060"/>
                    <w:sz w:val="28"/>
                    <w:szCs w:val="28"/>
                  </w:rPr>
                </w:pPr>
                <w:r w:rsidRPr="00C402D9">
                  <w:rPr>
                    <w:b/>
                    <w:color w:val="002060"/>
                    <w:sz w:val="28"/>
                    <w:szCs w:val="28"/>
                  </w:rPr>
                  <w:t xml:space="preserve">HELP </w:t>
                </w:r>
              </w:p>
            </w:txbxContent>
          </v:textbox>
          <w10:wrap anchorx="margin"/>
        </v:shape>
      </w:pict>
    </w:r>
    <w:r>
      <w:rPr>
        <w:noProof/>
        <w:lang w:eastAsia="sl-SI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posOffset>413174</wp:posOffset>
          </wp:positionH>
          <wp:positionV relativeFrom="paragraph">
            <wp:posOffset>-708409</wp:posOffset>
          </wp:positionV>
          <wp:extent cx="990408" cy="893134"/>
          <wp:effectExtent l="19050" t="0" r="192" b="0"/>
          <wp:wrapNone/>
          <wp:docPr id="23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Quadrat-Bilddate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408" cy="893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D1693" w:rsidRDefault="001D1693" w:rsidP="00357216">
    <w:pPr>
      <w:pStyle w:val="Glava"/>
      <w:tabs>
        <w:tab w:val="clear" w:pos="4536"/>
        <w:tab w:val="clear" w:pos="9072"/>
        <w:tab w:val="left" w:pos="1800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F271E"/>
    <w:multiLevelType w:val="hybridMultilevel"/>
    <w:tmpl w:val="D80612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A015BA"/>
    <w:multiLevelType w:val="multilevel"/>
    <w:tmpl w:val="5A5E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27180"/>
    <w:rsid w:val="000371F9"/>
    <w:rsid w:val="001D1693"/>
    <w:rsid w:val="0025704A"/>
    <w:rsid w:val="00357216"/>
    <w:rsid w:val="00392962"/>
    <w:rsid w:val="003C7F5E"/>
    <w:rsid w:val="00472007"/>
    <w:rsid w:val="004D403D"/>
    <w:rsid w:val="0063363F"/>
    <w:rsid w:val="007C171C"/>
    <w:rsid w:val="00A23FE6"/>
    <w:rsid w:val="00A27180"/>
    <w:rsid w:val="00A3441D"/>
    <w:rsid w:val="00AB0AEB"/>
    <w:rsid w:val="00B0601A"/>
    <w:rsid w:val="00B96135"/>
    <w:rsid w:val="00CC4CB5"/>
    <w:rsid w:val="00FB0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180"/>
    <w:pPr>
      <w:spacing w:after="0" w:line="240" w:lineRule="auto"/>
    </w:pPr>
    <w:rPr>
      <w:rFonts w:ascii="Open Sans" w:hAnsi="Open Sans" w:cstheme="maj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A2718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A27180"/>
    <w:rPr>
      <w:rFonts w:ascii="Open Sans" w:hAnsi="Open Sans" w:cstheme="majorHAnsi"/>
      <w:sz w:val="24"/>
      <w:szCs w:val="24"/>
    </w:rPr>
  </w:style>
  <w:style w:type="paragraph" w:styleId="Noga">
    <w:name w:val="footer"/>
    <w:basedOn w:val="Navaden"/>
    <w:link w:val="NogaZnak"/>
    <w:uiPriority w:val="99"/>
    <w:semiHidden/>
    <w:unhideWhenUsed/>
    <w:rsid w:val="00A2718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A27180"/>
    <w:rPr>
      <w:rFonts w:ascii="Open Sans" w:hAnsi="Open Sans" w:cstheme="majorHAnsi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357216"/>
    <w:rPr>
      <w:strike w:val="0"/>
      <w:dstrike w:val="0"/>
      <w:color w:val="222222"/>
      <w:u w:val="none"/>
      <w:effect w:val="none"/>
      <w:shd w:val="clear" w:color="auto" w:fill="auto"/>
    </w:rPr>
  </w:style>
  <w:style w:type="character" w:styleId="Poudarek">
    <w:name w:val="Emphasis"/>
    <w:basedOn w:val="Privzetapisavaodstavka"/>
    <w:uiPriority w:val="20"/>
    <w:qFormat/>
    <w:rsid w:val="00357216"/>
    <w:rPr>
      <w:i/>
      <w:iCs/>
    </w:rPr>
  </w:style>
  <w:style w:type="character" w:styleId="Krepko">
    <w:name w:val="Strong"/>
    <w:basedOn w:val="Privzetapisavaodstavka"/>
    <w:uiPriority w:val="22"/>
    <w:qFormat/>
    <w:rsid w:val="00357216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357216"/>
    <w:pPr>
      <w:spacing w:after="167" w:line="368" w:lineRule="atLeast"/>
    </w:pPr>
    <w:rPr>
      <w:rFonts w:ascii="Times New Roman" w:eastAsia="Times New Roman" w:hAnsi="Times New Roman" w:cs="Times New Roman"/>
      <w:sz w:val="23"/>
      <w:szCs w:val="23"/>
      <w:lang w:eastAsia="sl-SI"/>
    </w:rPr>
  </w:style>
  <w:style w:type="paragraph" w:styleId="Odstavekseznama">
    <w:name w:val="List Paragraph"/>
    <w:basedOn w:val="Navaden"/>
    <w:uiPriority w:val="34"/>
    <w:qFormat/>
    <w:rsid w:val="00A23F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8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9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3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24297">
                          <w:marLeft w:val="0"/>
                          <w:marRight w:val="0"/>
                          <w:marTop w:val="837"/>
                          <w:marBottom w:val="10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E4E4E4"/>
                                <w:right w:val="none" w:sz="0" w:space="0" w:color="auto"/>
                              </w:divBdr>
                              <w:divsChild>
                                <w:div w:id="386345900">
                                  <w:marLeft w:val="0"/>
                                  <w:marRight w:val="0"/>
                                  <w:marTop w:val="0"/>
                                  <w:marBottom w:val="5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r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rovni-institut.si/wp-content/uploads/2017/05/Prijavni-obrazec-maj-2017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png"/><Relationship Id="rId5" Type="http://schemas.openxmlformats.org/officeDocument/2006/relationships/image" Target="media/image8.jpeg"/><Relationship Id="rId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promocija</dc:creator>
  <cp:lastModifiedBy>silva</cp:lastModifiedBy>
  <cp:revision>6</cp:revision>
  <dcterms:created xsi:type="dcterms:W3CDTF">2017-06-14T08:06:00Z</dcterms:created>
  <dcterms:modified xsi:type="dcterms:W3CDTF">2017-06-14T13:30:00Z</dcterms:modified>
</cp:coreProperties>
</file>